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9289" w14:textId="77777777" w:rsidR="001A06B3" w:rsidRDefault="001A06B3" w:rsidP="001A06B3">
      <w:pPr>
        <w:spacing w:after="0" w:line="240" w:lineRule="auto"/>
        <w:rPr>
          <w:rFonts w:ascii="Aptos" w:hAnsi="Aptos" w:cs="Aptos"/>
          <w:kern w:val="0"/>
          <w:sz w:val="22"/>
          <w:szCs w:val="22"/>
        </w:rPr>
      </w:pPr>
    </w:p>
    <w:p w14:paraId="4A91A419" w14:textId="72B554FC" w:rsidR="001A06B3" w:rsidRPr="001A06B3" w:rsidRDefault="00F81118" w:rsidP="001A06B3">
      <w:pPr>
        <w:spacing w:after="0" w:line="240" w:lineRule="auto"/>
        <w:rPr>
          <w:rFonts w:ascii="Aptos" w:hAnsi="Aptos" w:cs="Aptos"/>
          <w:kern w:val="0"/>
          <w:sz w:val="22"/>
          <w:szCs w:val="22"/>
        </w:rPr>
      </w:pPr>
      <w:r>
        <w:rPr>
          <w:rFonts w:ascii="Aptos" w:hAnsi="Aptos" w:cs="Aptos"/>
          <w:kern w:val="0"/>
          <w:sz w:val="22"/>
          <w:szCs w:val="22"/>
        </w:rPr>
        <w:t>T</w:t>
      </w:r>
      <w:r w:rsidR="001A06B3" w:rsidRPr="001A06B3">
        <w:rPr>
          <w:rFonts w:ascii="Aptos" w:hAnsi="Aptos" w:cs="Aptos"/>
          <w:kern w:val="0"/>
          <w:sz w:val="22"/>
          <w:szCs w:val="22"/>
        </w:rPr>
        <w:t xml:space="preserve">o apply to become an accredited </w:t>
      </w:r>
      <w:r w:rsidR="00FB178E" w:rsidRPr="001A06B3">
        <w:rPr>
          <w:rFonts w:ascii="Aptos" w:hAnsi="Aptos" w:cs="Aptos"/>
          <w:kern w:val="0"/>
          <w:sz w:val="22"/>
          <w:szCs w:val="22"/>
        </w:rPr>
        <w:t>practit</w:t>
      </w:r>
      <w:r w:rsidR="00FB178E">
        <w:rPr>
          <w:rFonts w:ascii="Aptos" w:hAnsi="Aptos" w:cs="Aptos"/>
          <w:kern w:val="0"/>
          <w:sz w:val="22"/>
          <w:szCs w:val="22"/>
        </w:rPr>
        <w:t>ioner</w:t>
      </w:r>
      <w:r w:rsidR="001A06B3" w:rsidRPr="001A06B3">
        <w:rPr>
          <w:rFonts w:ascii="Aptos" w:hAnsi="Aptos" w:cs="Aptos"/>
          <w:kern w:val="0"/>
          <w:sz w:val="22"/>
          <w:szCs w:val="22"/>
        </w:rPr>
        <w:t xml:space="preserve"> for enhanced services</w:t>
      </w:r>
      <w:r>
        <w:rPr>
          <w:rFonts w:ascii="Aptos" w:hAnsi="Aptos" w:cs="Aptos"/>
          <w:kern w:val="0"/>
          <w:sz w:val="22"/>
          <w:szCs w:val="22"/>
        </w:rPr>
        <w:t>, please complete the following training and ensure you have an up-to date DBS certificate</w:t>
      </w:r>
      <w:r w:rsidR="001A06B3" w:rsidRPr="001A06B3">
        <w:rPr>
          <w:rFonts w:ascii="Aptos" w:hAnsi="Aptos" w:cs="Aptos"/>
          <w:kern w:val="0"/>
          <w:sz w:val="22"/>
          <w:szCs w:val="22"/>
        </w:rPr>
        <w:t>:</w:t>
      </w:r>
    </w:p>
    <w:p w14:paraId="7204C8A3" w14:textId="77777777" w:rsidR="001A06B3" w:rsidRDefault="001A06B3" w:rsidP="001A06B3">
      <w:pPr>
        <w:spacing w:after="0" w:line="240" w:lineRule="auto"/>
        <w:rPr>
          <w:rFonts w:ascii="Aptos" w:hAnsi="Aptos" w:cs="Aptos"/>
          <w:kern w:val="0"/>
          <w:sz w:val="22"/>
          <w:szCs w:val="22"/>
        </w:rPr>
      </w:pPr>
    </w:p>
    <w:p w14:paraId="62F1127C" w14:textId="77777777" w:rsidR="001A06B3" w:rsidRDefault="001A06B3" w:rsidP="001A06B3">
      <w:pPr>
        <w:spacing w:after="0" w:line="240" w:lineRule="auto"/>
        <w:rPr>
          <w:rFonts w:ascii="Aptos" w:hAnsi="Aptos" w:cs="Aptos"/>
          <w:kern w:val="0"/>
          <w:sz w:val="22"/>
          <w:szCs w:val="22"/>
        </w:rPr>
      </w:pPr>
    </w:p>
    <w:p w14:paraId="4CD37A2D" w14:textId="77777777" w:rsidR="001A06B3" w:rsidRPr="001A06B3" w:rsidRDefault="001A06B3" w:rsidP="001A06B3">
      <w:pPr>
        <w:spacing w:after="0" w:line="240" w:lineRule="auto"/>
        <w:rPr>
          <w:rFonts w:ascii="Aptos" w:hAnsi="Aptos" w:cs="Aptos"/>
          <w:kern w:val="0"/>
          <w:sz w:val="22"/>
          <w:szCs w:val="22"/>
        </w:rPr>
      </w:pPr>
    </w:p>
    <w:p w14:paraId="6802DD4C" w14:textId="1F73C023" w:rsidR="001A06B3" w:rsidRDefault="001A06B3" w:rsidP="001A06B3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</w:rPr>
      </w:pPr>
      <w:r w:rsidRPr="001A06B3">
        <w:rPr>
          <w:rFonts w:ascii="Aptos" w:eastAsia="Times New Roman" w:hAnsi="Aptos" w:cs="Aptos"/>
          <w:kern w:val="0"/>
          <w:sz w:val="22"/>
          <w:szCs w:val="22"/>
        </w:rPr>
        <w:t xml:space="preserve">WOPEC CERTIFICATE – ONLINE TRAINING </w:t>
      </w:r>
    </w:p>
    <w:p w14:paraId="01ADED66" w14:textId="6C9E3FBF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hyperlink r:id="rId5" w:history="1">
        <w:r w:rsidRPr="000B3C99">
          <w:rPr>
            <w:rStyle w:val="Hyperlink"/>
            <w:rFonts w:ascii="Aptos" w:eastAsia="Times New Roman" w:hAnsi="Aptos" w:cs="Aptos"/>
            <w:kern w:val="0"/>
            <w:sz w:val="22"/>
            <w:szCs w:val="22"/>
          </w:rPr>
          <w:t>https://wopec.co.uk/</w:t>
        </w:r>
      </w:hyperlink>
    </w:p>
    <w:p w14:paraId="22A51EC0" w14:textId="77777777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</w:p>
    <w:p w14:paraId="293CA788" w14:textId="411617F1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>
        <w:rPr>
          <w:rFonts w:ascii="Aptos" w:eastAsia="Times New Roman" w:hAnsi="Aptos" w:cs="Aptos"/>
          <w:kern w:val="0"/>
          <w:sz w:val="22"/>
          <w:szCs w:val="22"/>
        </w:rPr>
        <w:t>For post cataract pathway you must complete</w:t>
      </w:r>
    </w:p>
    <w:p w14:paraId="533E93DC" w14:textId="648F82A6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>
        <w:rPr>
          <w:rFonts w:ascii="Aptos" w:eastAsia="Times New Roman" w:hAnsi="Aptos" w:cs="Aptos"/>
          <w:kern w:val="0"/>
          <w:sz w:val="22"/>
          <w:szCs w:val="22"/>
        </w:rPr>
        <w:t>Cataract LOCSU – online learning only</w:t>
      </w:r>
    </w:p>
    <w:p w14:paraId="7AD2B587" w14:textId="77777777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</w:p>
    <w:p w14:paraId="6DC55C99" w14:textId="6A440D8F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>
        <w:rPr>
          <w:rFonts w:ascii="Aptos" w:eastAsia="Times New Roman" w:hAnsi="Aptos" w:cs="Aptos"/>
          <w:kern w:val="0"/>
          <w:sz w:val="22"/>
          <w:szCs w:val="22"/>
        </w:rPr>
        <w:t>For MECs you must complete</w:t>
      </w:r>
    </w:p>
    <w:p w14:paraId="4F2483E0" w14:textId="3FA8EC57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>
        <w:rPr>
          <w:rFonts w:ascii="Aptos" w:eastAsia="Times New Roman" w:hAnsi="Aptos" w:cs="Aptos"/>
          <w:kern w:val="0"/>
          <w:sz w:val="22"/>
          <w:szCs w:val="22"/>
        </w:rPr>
        <w:t xml:space="preserve">MECs LOCSU - online learning </w:t>
      </w:r>
    </w:p>
    <w:p w14:paraId="1084F08E" w14:textId="2166F052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>
        <w:rPr>
          <w:rFonts w:ascii="Aptos" w:eastAsia="Times New Roman" w:hAnsi="Aptos" w:cs="Aptos"/>
          <w:kern w:val="0"/>
          <w:sz w:val="22"/>
          <w:szCs w:val="22"/>
        </w:rPr>
        <w:t>MECs OSCE – in person</w:t>
      </w:r>
    </w:p>
    <w:p w14:paraId="72D50EB3" w14:textId="77777777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</w:p>
    <w:p w14:paraId="4563F1E0" w14:textId="6C6727FD" w:rsidR="001A06B3" w:rsidRDefault="001A06B3" w:rsidP="006A738C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>
        <w:rPr>
          <w:rFonts w:ascii="Aptos" w:eastAsia="Times New Roman" w:hAnsi="Aptos" w:cs="Aptos"/>
          <w:kern w:val="0"/>
          <w:sz w:val="22"/>
          <w:szCs w:val="22"/>
        </w:rPr>
        <w:t xml:space="preserve">For OHT </w:t>
      </w:r>
    </w:p>
    <w:p w14:paraId="5838B2D8" w14:textId="77E6A1C8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>
        <w:rPr>
          <w:rFonts w:ascii="Aptos" w:eastAsia="Times New Roman" w:hAnsi="Aptos" w:cs="Aptos"/>
          <w:kern w:val="0"/>
          <w:sz w:val="22"/>
          <w:szCs w:val="22"/>
        </w:rPr>
        <w:t>Glaucoma LOCSU – online learning</w:t>
      </w:r>
    </w:p>
    <w:p w14:paraId="62129019" w14:textId="078B75D5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>
        <w:rPr>
          <w:rFonts w:ascii="Aptos" w:eastAsia="Times New Roman" w:hAnsi="Aptos" w:cs="Aptos"/>
          <w:kern w:val="0"/>
          <w:sz w:val="22"/>
          <w:szCs w:val="22"/>
        </w:rPr>
        <w:t>Glaucoma referral refinement OSCE – in person</w:t>
      </w:r>
    </w:p>
    <w:p w14:paraId="68CCEE70" w14:textId="77777777" w:rsidR="006A738C" w:rsidRDefault="006A738C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</w:p>
    <w:p w14:paraId="056D781A" w14:textId="710308E2" w:rsidR="006A738C" w:rsidRDefault="006A738C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>
        <w:rPr>
          <w:rFonts w:ascii="Aptos" w:eastAsia="Times New Roman" w:hAnsi="Aptos" w:cs="Aptos"/>
          <w:kern w:val="0"/>
          <w:sz w:val="22"/>
          <w:szCs w:val="22"/>
        </w:rPr>
        <w:t>For GAT</w:t>
      </w:r>
    </w:p>
    <w:p w14:paraId="5F1A7E91" w14:textId="671F4C95" w:rsidR="006A738C" w:rsidRDefault="006A738C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>
        <w:rPr>
          <w:rFonts w:ascii="Aptos" w:eastAsia="Times New Roman" w:hAnsi="Aptos" w:cs="Aptos"/>
          <w:kern w:val="0"/>
          <w:sz w:val="22"/>
          <w:szCs w:val="22"/>
        </w:rPr>
        <w:t>Glaucoma LOCSU – online learning</w:t>
      </w:r>
    </w:p>
    <w:p w14:paraId="78DFA389" w14:textId="215464E9" w:rsidR="006A738C" w:rsidRDefault="006A738C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>
        <w:rPr>
          <w:rFonts w:ascii="Aptos" w:eastAsia="Times New Roman" w:hAnsi="Aptos" w:cs="Aptos"/>
          <w:kern w:val="0"/>
          <w:sz w:val="22"/>
          <w:szCs w:val="22"/>
        </w:rPr>
        <w:t>Practical element – you need to be observed carry out 10 GATs by an experienced Optometrist – there needs to be a written record of this</w:t>
      </w:r>
    </w:p>
    <w:p w14:paraId="497CE649" w14:textId="77777777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</w:p>
    <w:p w14:paraId="003754F7" w14:textId="61FEA6B1" w:rsidR="001A06B3" w:rsidRDefault="00F81118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>
        <w:rPr>
          <w:rFonts w:ascii="Aptos" w:eastAsia="Times New Roman" w:hAnsi="Aptos" w:cs="Aptos"/>
          <w:kern w:val="0"/>
          <w:sz w:val="22"/>
          <w:szCs w:val="22"/>
        </w:rPr>
        <w:t>For all the WOPEC online modules you will require a</w:t>
      </w:r>
      <w:r w:rsidR="001A06B3">
        <w:rPr>
          <w:rFonts w:ascii="Aptos" w:eastAsia="Times New Roman" w:hAnsi="Aptos" w:cs="Aptos"/>
          <w:kern w:val="0"/>
          <w:sz w:val="22"/>
          <w:szCs w:val="22"/>
        </w:rPr>
        <w:t xml:space="preserve"> code that can be issued by the LOC – please email </w:t>
      </w:r>
      <w:hyperlink r:id="rId6" w:history="1">
        <w:r w:rsidR="00C974C4" w:rsidRPr="00AB0576">
          <w:rPr>
            <w:rStyle w:val="Hyperlink"/>
            <w:rFonts w:ascii="Aptos" w:eastAsia="Times New Roman" w:hAnsi="Aptos" w:cs="Aptos"/>
            <w:kern w:val="0"/>
            <w:sz w:val="22"/>
            <w:szCs w:val="22"/>
          </w:rPr>
          <w:t>southwest@jclconsulting.co.uk</w:t>
        </w:r>
      </w:hyperlink>
    </w:p>
    <w:p w14:paraId="358B9E2D" w14:textId="77777777" w:rsidR="00C974C4" w:rsidRDefault="00C974C4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</w:p>
    <w:p w14:paraId="55CF128F" w14:textId="77777777" w:rsidR="001A06B3" w:rsidRP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</w:p>
    <w:p w14:paraId="564513A6" w14:textId="2D5CBDF7" w:rsidR="001A06B3" w:rsidRDefault="001A06B3" w:rsidP="001A06B3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</w:rPr>
      </w:pPr>
      <w:r w:rsidRPr="001A06B3">
        <w:rPr>
          <w:rFonts w:ascii="Aptos" w:eastAsia="Times New Roman" w:hAnsi="Aptos" w:cs="Aptos"/>
          <w:kern w:val="0"/>
          <w:sz w:val="22"/>
          <w:szCs w:val="22"/>
        </w:rPr>
        <w:t xml:space="preserve">SAFEGUARDING ADULTS &amp; CHILDREN LEVEL 2 </w:t>
      </w:r>
    </w:p>
    <w:p w14:paraId="78CF5E95" w14:textId="77777777" w:rsidR="001A06B3" w:rsidRDefault="001A06B3" w:rsidP="001A06B3">
      <w:pPr>
        <w:spacing w:after="0" w:line="240" w:lineRule="auto"/>
        <w:rPr>
          <w:rFonts w:ascii="Aptos" w:eastAsia="Times New Roman" w:hAnsi="Aptos" w:cs="Aptos"/>
          <w:kern w:val="0"/>
          <w:sz w:val="22"/>
          <w:szCs w:val="22"/>
        </w:rPr>
      </w:pPr>
    </w:p>
    <w:p w14:paraId="448A34C6" w14:textId="77777777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>
        <w:rPr>
          <w:rFonts w:ascii="Aptos" w:eastAsia="Times New Roman" w:hAnsi="Aptos" w:cs="Aptos"/>
          <w:kern w:val="0"/>
          <w:sz w:val="22"/>
          <w:szCs w:val="22"/>
        </w:rPr>
        <w:t xml:space="preserve">These are available from DOCET </w:t>
      </w:r>
    </w:p>
    <w:p w14:paraId="3AB92692" w14:textId="4A8DED59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hyperlink r:id="rId7" w:history="1">
        <w:r w:rsidRPr="00520EC5">
          <w:rPr>
            <w:rStyle w:val="Hyperlink"/>
            <w:rFonts w:ascii="Aptos" w:eastAsia="Times New Roman" w:hAnsi="Aptos" w:cs="Aptos"/>
            <w:kern w:val="0"/>
            <w:sz w:val="22"/>
            <w:szCs w:val="22"/>
          </w:rPr>
          <w:t>https://docet.info/</w:t>
        </w:r>
      </w:hyperlink>
    </w:p>
    <w:p w14:paraId="253C07CE" w14:textId="77777777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</w:p>
    <w:p w14:paraId="3935A89B" w14:textId="2F26A889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 w:rsidRPr="001A06B3">
        <w:rPr>
          <w:rFonts w:ascii="Aptos" w:eastAsia="Times New Roman" w:hAnsi="Aptos" w:cs="Aptos"/>
          <w:kern w:val="0"/>
          <w:sz w:val="22"/>
          <w:szCs w:val="22"/>
        </w:rPr>
        <w:t>Safeguarding Adults for Optometrists Level 2 (Early 2025</w:t>
      </w:r>
      <w:r>
        <w:rPr>
          <w:rFonts w:ascii="Aptos" w:eastAsia="Times New Roman" w:hAnsi="Aptos" w:cs="Aptos"/>
          <w:kern w:val="0"/>
          <w:sz w:val="22"/>
          <w:szCs w:val="22"/>
        </w:rPr>
        <w:t>)</w:t>
      </w:r>
    </w:p>
    <w:p w14:paraId="4DDF0774" w14:textId="584FA535" w:rsid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 w:rsidRPr="001A06B3">
        <w:rPr>
          <w:rFonts w:ascii="Aptos" w:eastAsia="Times New Roman" w:hAnsi="Aptos" w:cs="Aptos"/>
          <w:kern w:val="0"/>
          <w:sz w:val="22"/>
          <w:szCs w:val="22"/>
        </w:rPr>
        <w:t>Safeguarding Children for Optometrists Level 2 (Early 2025</w:t>
      </w:r>
      <w:r>
        <w:rPr>
          <w:rFonts w:ascii="Aptos" w:eastAsia="Times New Roman" w:hAnsi="Aptos" w:cs="Aptos"/>
          <w:kern w:val="0"/>
          <w:sz w:val="22"/>
          <w:szCs w:val="22"/>
        </w:rPr>
        <w:t>)</w:t>
      </w:r>
    </w:p>
    <w:p w14:paraId="487690C3" w14:textId="77777777" w:rsidR="00F81118" w:rsidRDefault="00F81118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</w:p>
    <w:p w14:paraId="77D74705" w14:textId="245D6599" w:rsidR="00C974C4" w:rsidRDefault="00F81118" w:rsidP="00C974C4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>
        <w:rPr>
          <w:rFonts w:ascii="Aptos" w:eastAsia="Times New Roman" w:hAnsi="Aptos" w:cs="Aptos"/>
          <w:kern w:val="0"/>
          <w:sz w:val="22"/>
          <w:szCs w:val="22"/>
        </w:rPr>
        <w:t>If you are unable to access DOCET please email</w:t>
      </w:r>
      <w:r w:rsidR="00C974C4">
        <w:rPr>
          <w:rFonts w:ascii="Aptos" w:eastAsia="Times New Roman" w:hAnsi="Aptos" w:cs="Aptos"/>
          <w:kern w:val="0"/>
          <w:sz w:val="22"/>
          <w:szCs w:val="22"/>
        </w:rPr>
        <w:t xml:space="preserve"> </w:t>
      </w:r>
      <w:hyperlink r:id="rId8" w:history="1">
        <w:r w:rsidR="00C974C4" w:rsidRPr="00AB0576">
          <w:rPr>
            <w:rStyle w:val="Hyperlink"/>
            <w:rFonts w:ascii="Aptos" w:eastAsia="Times New Roman" w:hAnsi="Aptos" w:cs="Aptos"/>
            <w:kern w:val="0"/>
            <w:sz w:val="22"/>
            <w:szCs w:val="22"/>
          </w:rPr>
          <w:t>southwest@jclconsulting.co.uk</w:t>
        </w:r>
      </w:hyperlink>
    </w:p>
    <w:p w14:paraId="13353966" w14:textId="51EC787D" w:rsidR="00F81118" w:rsidRDefault="00F81118" w:rsidP="00C974C4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  <w:r>
        <w:rPr>
          <w:rFonts w:ascii="Aptos" w:eastAsia="Times New Roman" w:hAnsi="Aptos" w:cs="Aptos"/>
          <w:kern w:val="0"/>
          <w:sz w:val="22"/>
          <w:szCs w:val="22"/>
        </w:rPr>
        <w:t xml:space="preserve"> for other options</w:t>
      </w:r>
    </w:p>
    <w:p w14:paraId="47D46279" w14:textId="77777777" w:rsidR="001A06B3" w:rsidRDefault="001A06B3" w:rsidP="00F81118">
      <w:pPr>
        <w:spacing w:after="0" w:line="240" w:lineRule="auto"/>
        <w:rPr>
          <w:rFonts w:ascii="Aptos" w:eastAsia="Times New Roman" w:hAnsi="Aptos" w:cs="Aptos"/>
          <w:kern w:val="0"/>
          <w:sz w:val="22"/>
          <w:szCs w:val="22"/>
        </w:rPr>
      </w:pPr>
    </w:p>
    <w:p w14:paraId="6158FE4C" w14:textId="77777777" w:rsidR="001A06B3" w:rsidRPr="001A06B3" w:rsidRDefault="001A06B3" w:rsidP="001A06B3">
      <w:pPr>
        <w:spacing w:after="0" w:line="240" w:lineRule="auto"/>
        <w:ind w:left="720"/>
        <w:rPr>
          <w:rFonts w:ascii="Aptos" w:eastAsia="Times New Roman" w:hAnsi="Aptos" w:cs="Aptos"/>
          <w:kern w:val="0"/>
          <w:sz w:val="22"/>
          <w:szCs w:val="22"/>
        </w:rPr>
      </w:pPr>
    </w:p>
    <w:p w14:paraId="3984B75E" w14:textId="7878F780" w:rsidR="001A06B3" w:rsidRPr="001A06B3" w:rsidRDefault="001A06B3" w:rsidP="001A06B3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sz w:val="22"/>
          <w:szCs w:val="22"/>
        </w:rPr>
      </w:pPr>
      <w:r w:rsidRPr="001A06B3">
        <w:rPr>
          <w:rFonts w:ascii="Aptos" w:eastAsia="Times New Roman" w:hAnsi="Aptos" w:cs="Aptos"/>
          <w:kern w:val="0"/>
          <w:sz w:val="22"/>
          <w:szCs w:val="22"/>
        </w:rPr>
        <w:t>UP-TO-DATE COPY OF OPTOM</w:t>
      </w:r>
      <w:r>
        <w:rPr>
          <w:rFonts w:ascii="Aptos" w:eastAsia="Times New Roman" w:hAnsi="Aptos" w:cs="Aptos"/>
          <w:kern w:val="0"/>
          <w:sz w:val="22"/>
          <w:szCs w:val="22"/>
        </w:rPr>
        <w:t>ETRIST</w:t>
      </w:r>
      <w:r w:rsidRPr="001A06B3">
        <w:rPr>
          <w:rFonts w:ascii="Aptos" w:eastAsia="Times New Roman" w:hAnsi="Aptos" w:cs="Aptos"/>
          <w:kern w:val="0"/>
          <w:sz w:val="22"/>
          <w:szCs w:val="22"/>
        </w:rPr>
        <w:t xml:space="preserve"> DBS CERTIFICATE</w:t>
      </w:r>
    </w:p>
    <w:p w14:paraId="2BAF3533" w14:textId="77777777" w:rsidR="001A06B3" w:rsidRDefault="001A06B3"/>
    <w:sectPr w:rsidR="001A0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47518"/>
    <w:multiLevelType w:val="hybridMultilevel"/>
    <w:tmpl w:val="E558E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62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B3"/>
    <w:rsid w:val="000035DD"/>
    <w:rsid w:val="0019610C"/>
    <w:rsid w:val="001A06B3"/>
    <w:rsid w:val="003853EB"/>
    <w:rsid w:val="00397F34"/>
    <w:rsid w:val="006A738C"/>
    <w:rsid w:val="00933802"/>
    <w:rsid w:val="00963429"/>
    <w:rsid w:val="00C974C4"/>
    <w:rsid w:val="00F81118"/>
    <w:rsid w:val="00F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71178"/>
  <w15:chartTrackingRefBased/>
  <w15:docId w15:val="{F4359A40-1C61-4DDA-AF1F-A5EB0BB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6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06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west@jclconsulting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e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thwest@jclconsulting.co.uk" TargetMode="External"/><Relationship Id="rId5" Type="http://schemas.openxmlformats.org/officeDocument/2006/relationships/hyperlink" Target="https://wopec.co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Raison</dc:creator>
  <cp:keywords/>
  <dc:description/>
  <cp:lastModifiedBy>Libby Raison</cp:lastModifiedBy>
  <cp:revision>3</cp:revision>
  <dcterms:created xsi:type="dcterms:W3CDTF">2025-04-16T09:39:00Z</dcterms:created>
  <dcterms:modified xsi:type="dcterms:W3CDTF">2025-04-16T09:59:00Z</dcterms:modified>
</cp:coreProperties>
</file>